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682" w:rsidRPr="00AB403E" w:rsidRDefault="00E17682" w:rsidP="00E17682">
      <w:pPr>
        <w:spacing w:before="78"/>
        <w:ind w:left="3636"/>
        <w:rPr>
          <w:rFonts w:asciiTheme="minorHAnsi" w:hAnsiTheme="minorHAnsi" w:cstheme="minorHAnsi"/>
          <w:i/>
        </w:rPr>
      </w:pPr>
      <w:r w:rsidRPr="00AB403E">
        <w:rPr>
          <w:rFonts w:asciiTheme="minorHAnsi" w:hAnsiTheme="minorHAnsi" w:cstheme="minorHAnsi"/>
          <w:i/>
        </w:rPr>
        <w:t>Załącznik</w:t>
      </w:r>
      <w:r w:rsidRPr="00AB403E">
        <w:rPr>
          <w:rFonts w:asciiTheme="minorHAnsi" w:hAnsiTheme="minorHAnsi" w:cstheme="minorHAnsi"/>
          <w:i/>
          <w:spacing w:val="-3"/>
        </w:rPr>
        <w:t xml:space="preserve"> </w:t>
      </w:r>
      <w:r w:rsidRPr="00AB403E">
        <w:rPr>
          <w:rFonts w:asciiTheme="minorHAnsi" w:hAnsiTheme="minorHAnsi" w:cstheme="minorHAnsi"/>
          <w:i/>
        </w:rPr>
        <w:t>nr</w:t>
      </w:r>
      <w:r w:rsidRPr="00AB403E">
        <w:rPr>
          <w:rFonts w:asciiTheme="minorHAnsi" w:hAnsiTheme="minorHAnsi" w:cstheme="minorHAnsi"/>
          <w:i/>
          <w:spacing w:val="-3"/>
        </w:rPr>
        <w:t xml:space="preserve"> </w:t>
      </w:r>
      <w:r w:rsidRPr="00AB403E">
        <w:rPr>
          <w:rFonts w:asciiTheme="minorHAnsi" w:hAnsiTheme="minorHAnsi" w:cstheme="minorHAnsi"/>
          <w:i/>
        </w:rPr>
        <w:t>1</w:t>
      </w:r>
      <w:r w:rsidRPr="00AB403E">
        <w:rPr>
          <w:rFonts w:asciiTheme="minorHAnsi" w:hAnsiTheme="minorHAnsi" w:cstheme="minorHAnsi"/>
          <w:i/>
          <w:spacing w:val="-5"/>
        </w:rPr>
        <w:t xml:space="preserve"> </w:t>
      </w:r>
      <w:r w:rsidRPr="00AB403E">
        <w:rPr>
          <w:rFonts w:asciiTheme="minorHAnsi" w:hAnsiTheme="minorHAnsi" w:cstheme="minorHAnsi"/>
          <w:i/>
        </w:rPr>
        <w:t>do</w:t>
      </w:r>
      <w:r w:rsidRPr="00AB403E">
        <w:rPr>
          <w:rFonts w:asciiTheme="minorHAnsi" w:hAnsiTheme="minorHAnsi" w:cstheme="minorHAnsi"/>
          <w:i/>
          <w:spacing w:val="-4"/>
        </w:rPr>
        <w:t xml:space="preserve"> </w:t>
      </w:r>
      <w:r w:rsidRPr="00AB403E">
        <w:rPr>
          <w:rFonts w:asciiTheme="minorHAnsi" w:hAnsiTheme="minorHAnsi" w:cstheme="minorHAnsi"/>
          <w:i/>
        </w:rPr>
        <w:t>Regulaminu</w:t>
      </w:r>
      <w:r w:rsidRPr="00AB403E">
        <w:rPr>
          <w:rFonts w:asciiTheme="minorHAnsi" w:hAnsiTheme="minorHAnsi" w:cstheme="minorHAnsi"/>
          <w:i/>
          <w:spacing w:val="-3"/>
        </w:rPr>
        <w:t xml:space="preserve"> </w:t>
      </w:r>
      <w:r w:rsidRPr="00AB403E">
        <w:rPr>
          <w:rFonts w:asciiTheme="minorHAnsi" w:hAnsiTheme="minorHAnsi" w:cstheme="minorHAnsi"/>
          <w:i/>
        </w:rPr>
        <w:t>Komitetu</w:t>
      </w:r>
      <w:r w:rsidRPr="00AB403E">
        <w:rPr>
          <w:rFonts w:asciiTheme="minorHAnsi" w:hAnsiTheme="minorHAnsi" w:cstheme="minorHAnsi"/>
          <w:i/>
          <w:spacing w:val="-3"/>
        </w:rPr>
        <w:t xml:space="preserve"> </w:t>
      </w:r>
      <w:r w:rsidRPr="00AB403E">
        <w:rPr>
          <w:rFonts w:asciiTheme="minorHAnsi" w:hAnsiTheme="minorHAnsi" w:cstheme="minorHAnsi"/>
          <w:i/>
          <w:spacing w:val="-2"/>
        </w:rPr>
        <w:t>Rewitalizacji</w:t>
      </w:r>
    </w:p>
    <w:p w:rsidR="00E17682" w:rsidRPr="00AB403E" w:rsidRDefault="00E17682" w:rsidP="00E17682">
      <w:pPr>
        <w:pStyle w:val="Tekstpodstawowy"/>
        <w:spacing w:before="84"/>
        <w:rPr>
          <w:rFonts w:asciiTheme="minorHAnsi" w:hAnsiTheme="minorHAnsi" w:cstheme="minorHAnsi"/>
          <w:i/>
          <w:sz w:val="22"/>
          <w:szCs w:val="22"/>
        </w:rPr>
      </w:pPr>
    </w:p>
    <w:p w:rsidR="00E17682" w:rsidRPr="00B238CB" w:rsidRDefault="00E17682" w:rsidP="00E17682">
      <w:pPr>
        <w:pStyle w:val="Bezodstpw"/>
        <w:jc w:val="center"/>
        <w:rPr>
          <w:rFonts w:asciiTheme="minorHAnsi" w:hAnsiTheme="minorHAnsi" w:cstheme="minorHAnsi"/>
          <w:b/>
          <w:bCs/>
        </w:rPr>
      </w:pPr>
      <w:bookmarkStart w:id="0" w:name="Formularz_zgłoszeniowy_na_Członka_Komite"/>
      <w:bookmarkStart w:id="1" w:name="_bookmark3"/>
      <w:bookmarkEnd w:id="0"/>
      <w:bookmarkEnd w:id="1"/>
      <w:r w:rsidRPr="00B238CB">
        <w:rPr>
          <w:rFonts w:asciiTheme="minorHAnsi" w:hAnsiTheme="minorHAnsi" w:cstheme="minorHAnsi"/>
          <w:b/>
          <w:bCs/>
        </w:rPr>
        <w:t>Formularz</w:t>
      </w:r>
      <w:r w:rsidRPr="00B238CB">
        <w:rPr>
          <w:rFonts w:asciiTheme="minorHAnsi" w:hAnsiTheme="minorHAnsi" w:cstheme="minorHAnsi"/>
          <w:b/>
          <w:bCs/>
          <w:spacing w:val="-9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zgłoszeniowy</w:t>
      </w:r>
      <w:r w:rsidRPr="00B238CB">
        <w:rPr>
          <w:rFonts w:asciiTheme="minorHAnsi" w:hAnsiTheme="minorHAnsi" w:cstheme="minorHAnsi"/>
          <w:b/>
          <w:bCs/>
          <w:spacing w:val="-6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na</w:t>
      </w:r>
      <w:r w:rsidRPr="00B238CB">
        <w:rPr>
          <w:rFonts w:asciiTheme="minorHAnsi" w:hAnsiTheme="minorHAnsi" w:cstheme="minorHAnsi"/>
          <w:b/>
          <w:bCs/>
          <w:spacing w:val="-9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Członka</w:t>
      </w:r>
      <w:r w:rsidRPr="00B238CB">
        <w:rPr>
          <w:rFonts w:asciiTheme="minorHAnsi" w:hAnsiTheme="minorHAnsi" w:cstheme="minorHAnsi"/>
          <w:b/>
          <w:bCs/>
          <w:spacing w:val="-5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Komitetu</w:t>
      </w:r>
      <w:r w:rsidRPr="00B238CB">
        <w:rPr>
          <w:rFonts w:asciiTheme="minorHAnsi" w:hAnsiTheme="minorHAnsi" w:cstheme="minorHAnsi"/>
          <w:b/>
          <w:bCs/>
          <w:spacing w:val="-6"/>
        </w:rPr>
        <w:t xml:space="preserve"> </w:t>
      </w:r>
      <w:r w:rsidRPr="00B238CB">
        <w:rPr>
          <w:rFonts w:asciiTheme="minorHAnsi" w:hAnsiTheme="minorHAnsi" w:cstheme="minorHAnsi"/>
          <w:b/>
          <w:bCs/>
          <w:spacing w:val="-2"/>
        </w:rPr>
        <w:t>Rewitalizacji</w:t>
      </w:r>
    </w:p>
    <w:p w:rsidR="00E17682" w:rsidRPr="002E52BF" w:rsidRDefault="00E17682" w:rsidP="00E17682">
      <w:pPr>
        <w:pStyle w:val="Bezodstpw"/>
        <w:jc w:val="center"/>
        <w:rPr>
          <w:rFonts w:asciiTheme="minorHAnsi" w:hAnsiTheme="minorHAnsi" w:cstheme="minorHAnsi"/>
        </w:rPr>
      </w:pPr>
      <w:r w:rsidRPr="00B238CB">
        <w:rPr>
          <w:rFonts w:asciiTheme="minorHAnsi" w:hAnsiTheme="minorHAnsi" w:cstheme="minorHAnsi"/>
          <w:b/>
          <w:bCs/>
        </w:rPr>
        <w:t>(zgodnie</w:t>
      </w:r>
      <w:r w:rsidRPr="00B238CB">
        <w:rPr>
          <w:rFonts w:asciiTheme="minorHAnsi" w:hAnsiTheme="minorHAnsi" w:cstheme="minorHAnsi"/>
          <w:b/>
          <w:bCs/>
          <w:spacing w:val="-10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z § 3 ust. 4 Regulaminu</w:t>
      </w:r>
      <w:r w:rsidRPr="00B238CB">
        <w:rPr>
          <w:rFonts w:asciiTheme="minorHAnsi" w:hAnsiTheme="minorHAnsi" w:cstheme="minorHAnsi"/>
          <w:b/>
          <w:bCs/>
          <w:spacing w:val="-10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Komitetu</w:t>
      </w:r>
      <w:r w:rsidRPr="00B238CB">
        <w:rPr>
          <w:rFonts w:asciiTheme="minorHAnsi" w:hAnsiTheme="minorHAnsi" w:cstheme="minorHAnsi"/>
          <w:b/>
          <w:bCs/>
          <w:spacing w:val="-10"/>
        </w:rPr>
        <w:t xml:space="preserve"> </w:t>
      </w:r>
      <w:r w:rsidRPr="00B238CB">
        <w:rPr>
          <w:rFonts w:asciiTheme="minorHAnsi" w:hAnsiTheme="minorHAnsi" w:cstheme="minorHAnsi"/>
          <w:b/>
          <w:bCs/>
          <w:spacing w:val="-2"/>
        </w:rPr>
        <w:t>Rewitalizacji)</w:t>
      </w:r>
    </w:p>
    <w:p w:rsidR="00E17682" w:rsidRPr="002E52BF" w:rsidRDefault="00E17682" w:rsidP="00E17682">
      <w:pPr>
        <w:pStyle w:val="Bezodstpw"/>
        <w:rPr>
          <w:rFonts w:asciiTheme="minorHAnsi" w:hAnsiTheme="minorHAnsi" w:cstheme="minorHAnsi"/>
        </w:rPr>
      </w:pPr>
    </w:p>
    <w:p w:rsidR="00E17682" w:rsidRDefault="00E17682" w:rsidP="00E17682">
      <w:pPr>
        <w:pStyle w:val="Bezodstpw"/>
        <w:rPr>
          <w:rFonts w:asciiTheme="minorHAnsi" w:hAnsiTheme="minorHAnsi" w:cstheme="minorHAnsi"/>
          <w:spacing w:val="-2"/>
        </w:rPr>
      </w:pPr>
      <w:bookmarkStart w:id="2" w:name="Dane_Kandydata_na_Członka_Komitetu_Rewit"/>
      <w:bookmarkEnd w:id="2"/>
      <w:r w:rsidRPr="002E52BF">
        <w:rPr>
          <w:rFonts w:asciiTheme="minorHAnsi" w:hAnsiTheme="minorHAnsi" w:cstheme="minorHAnsi"/>
        </w:rPr>
        <w:t>Dane</w:t>
      </w:r>
      <w:r w:rsidRPr="002E52BF">
        <w:rPr>
          <w:rFonts w:asciiTheme="minorHAnsi" w:hAnsiTheme="minorHAnsi" w:cstheme="minorHAnsi"/>
          <w:spacing w:val="-13"/>
        </w:rPr>
        <w:t xml:space="preserve"> </w:t>
      </w:r>
      <w:r w:rsidRPr="002E52BF">
        <w:rPr>
          <w:rFonts w:asciiTheme="minorHAnsi" w:hAnsiTheme="minorHAnsi" w:cstheme="minorHAnsi"/>
        </w:rPr>
        <w:t>Kandydata</w:t>
      </w:r>
      <w:r w:rsidRPr="002E52BF">
        <w:rPr>
          <w:rFonts w:asciiTheme="minorHAnsi" w:hAnsiTheme="minorHAnsi" w:cstheme="minorHAnsi"/>
          <w:spacing w:val="-10"/>
        </w:rPr>
        <w:t xml:space="preserve"> </w:t>
      </w:r>
      <w:r w:rsidRPr="002E52BF">
        <w:rPr>
          <w:rFonts w:asciiTheme="minorHAnsi" w:hAnsiTheme="minorHAnsi" w:cstheme="minorHAnsi"/>
        </w:rPr>
        <w:t>na</w:t>
      </w:r>
      <w:r w:rsidRPr="002E52BF">
        <w:rPr>
          <w:rFonts w:asciiTheme="minorHAnsi" w:hAnsiTheme="minorHAnsi" w:cstheme="minorHAnsi"/>
          <w:spacing w:val="-13"/>
        </w:rPr>
        <w:t xml:space="preserve"> </w:t>
      </w:r>
      <w:r w:rsidRPr="002E52BF">
        <w:rPr>
          <w:rFonts w:asciiTheme="minorHAnsi" w:hAnsiTheme="minorHAnsi" w:cstheme="minorHAnsi"/>
        </w:rPr>
        <w:t>Członka</w:t>
      </w:r>
      <w:r w:rsidRPr="002E52BF">
        <w:rPr>
          <w:rFonts w:asciiTheme="minorHAnsi" w:hAnsiTheme="minorHAnsi" w:cstheme="minorHAnsi"/>
          <w:spacing w:val="-13"/>
        </w:rPr>
        <w:t xml:space="preserve"> </w:t>
      </w:r>
      <w:r w:rsidRPr="002E52BF">
        <w:rPr>
          <w:rFonts w:asciiTheme="minorHAnsi" w:hAnsiTheme="minorHAnsi" w:cstheme="minorHAnsi"/>
        </w:rPr>
        <w:t>Komitetu</w:t>
      </w:r>
      <w:r w:rsidRPr="002E52BF">
        <w:rPr>
          <w:rFonts w:asciiTheme="minorHAnsi" w:hAnsiTheme="minorHAnsi" w:cstheme="minorHAnsi"/>
          <w:spacing w:val="-12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Rewitalizacji</w:t>
      </w:r>
    </w:p>
    <w:p w:rsidR="00E17682" w:rsidRPr="002E52BF" w:rsidRDefault="00E17682" w:rsidP="00E17682">
      <w:pPr>
        <w:pStyle w:val="Bezodstpw"/>
        <w:rPr>
          <w:rFonts w:asciiTheme="minorHAnsi" w:hAnsiTheme="minorHAnsi" w:cstheme="minorHAnsi"/>
        </w:rPr>
      </w:pPr>
    </w:p>
    <w:tbl>
      <w:tblPr>
        <w:tblStyle w:val="Tabela-Siatka"/>
        <w:tblW w:w="0" w:type="auto"/>
        <w:tblInd w:w="141" w:type="dxa"/>
        <w:tblLook w:val="04A0" w:firstRow="1" w:lastRow="0" w:firstColumn="1" w:lastColumn="0" w:noHBand="0" w:noVBand="1"/>
      </w:tblPr>
      <w:tblGrid>
        <w:gridCol w:w="4533"/>
        <w:gridCol w:w="4392"/>
      </w:tblGrid>
      <w:tr w:rsidR="00E17682" w:rsidRPr="002E52BF" w:rsidTr="00FD541B">
        <w:tc>
          <w:tcPr>
            <w:tcW w:w="4602" w:type="dxa"/>
          </w:tcPr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  <w:proofErr w:type="spellStart"/>
            <w:r w:rsidRPr="002E52BF">
              <w:rPr>
                <w:rFonts w:asciiTheme="minorHAnsi" w:hAnsiTheme="minorHAnsi" w:cstheme="minorHAnsi"/>
              </w:rPr>
              <w:t>Imię</w:t>
            </w:r>
            <w:proofErr w:type="spellEnd"/>
            <w:r w:rsidRPr="002E52BF">
              <w:rPr>
                <w:rFonts w:asciiTheme="minorHAnsi" w:hAnsiTheme="minorHAnsi" w:cstheme="minorHAnsi"/>
              </w:rPr>
              <w:t xml:space="preserve"> i </w:t>
            </w:r>
            <w:proofErr w:type="spellStart"/>
            <w:r w:rsidRPr="002E52BF">
              <w:rPr>
                <w:rFonts w:asciiTheme="minorHAnsi" w:hAnsiTheme="minorHAnsi" w:cstheme="minorHAnsi"/>
                <w:spacing w:val="-2"/>
              </w:rPr>
              <w:t>Nazwisko</w:t>
            </w:r>
            <w:proofErr w:type="spellEnd"/>
            <w:r w:rsidRPr="002E52BF">
              <w:rPr>
                <w:rFonts w:asciiTheme="minorHAnsi" w:hAnsiTheme="minorHAnsi" w:cstheme="minorHAnsi"/>
                <w:spacing w:val="-2"/>
              </w:rPr>
              <w:t>:</w:t>
            </w:r>
          </w:p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4549" w:type="dxa"/>
          </w:tcPr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  <w:tr w:rsidR="00E17682" w:rsidRPr="002E52BF" w:rsidTr="00FD541B">
        <w:tc>
          <w:tcPr>
            <w:tcW w:w="4602" w:type="dxa"/>
          </w:tcPr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  <w:proofErr w:type="spellStart"/>
            <w:r w:rsidRPr="002E52BF">
              <w:rPr>
                <w:rFonts w:asciiTheme="minorHAnsi" w:hAnsiTheme="minorHAnsi" w:cstheme="minorHAnsi"/>
              </w:rPr>
              <w:t>Adres</w:t>
            </w:r>
            <w:proofErr w:type="spellEnd"/>
            <w:r w:rsidRPr="002E52BF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2E52BF">
              <w:rPr>
                <w:rFonts w:asciiTheme="minorHAnsi" w:hAnsiTheme="minorHAnsi" w:cstheme="minorHAnsi"/>
                <w:spacing w:val="-2"/>
              </w:rPr>
              <w:t>zamieszkania</w:t>
            </w:r>
            <w:proofErr w:type="spellEnd"/>
            <w:r w:rsidRPr="002E52BF">
              <w:rPr>
                <w:rFonts w:asciiTheme="minorHAnsi" w:hAnsiTheme="minorHAnsi" w:cstheme="minorHAnsi"/>
                <w:spacing w:val="-2"/>
              </w:rPr>
              <w:t>:</w:t>
            </w:r>
          </w:p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4549" w:type="dxa"/>
          </w:tcPr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  <w:tr w:rsidR="00E17682" w:rsidRPr="002E52BF" w:rsidTr="00FD541B">
        <w:tc>
          <w:tcPr>
            <w:tcW w:w="4602" w:type="dxa"/>
          </w:tcPr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  <w:r w:rsidRPr="002E52BF">
              <w:rPr>
                <w:rFonts w:asciiTheme="minorHAnsi" w:hAnsiTheme="minorHAnsi" w:cstheme="minorHAnsi"/>
              </w:rPr>
              <w:t>Nr</w:t>
            </w:r>
            <w:r w:rsidRPr="002E52BF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2E52BF">
              <w:rPr>
                <w:rFonts w:asciiTheme="minorHAnsi" w:hAnsiTheme="minorHAnsi" w:cstheme="minorHAnsi"/>
                <w:spacing w:val="-2"/>
              </w:rPr>
              <w:t>telefonu</w:t>
            </w:r>
            <w:proofErr w:type="spellEnd"/>
            <w:r w:rsidRPr="002E52BF">
              <w:rPr>
                <w:rFonts w:asciiTheme="minorHAnsi" w:hAnsiTheme="minorHAnsi" w:cstheme="minorHAnsi"/>
                <w:spacing w:val="-2"/>
              </w:rPr>
              <w:t>:</w:t>
            </w:r>
          </w:p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4549" w:type="dxa"/>
          </w:tcPr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  <w:tr w:rsidR="00E17682" w:rsidRPr="002E52BF" w:rsidTr="00FD541B">
        <w:tc>
          <w:tcPr>
            <w:tcW w:w="4602" w:type="dxa"/>
          </w:tcPr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  <w:proofErr w:type="spellStart"/>
            <w:r w:rsidRPr="002E52BF">
              <w:rPr>
                <w:rFonts w:asciiTheme="minorHAnsi" w:hAnsiTheme="minorHAnsi" w:cstheme="minorHAnsi"/>
              </w:rPr>
              <w:t>Adres</w:t>
            </w:r>
            <w:proofErr w:type="spellEnd"/>
            <w:r w:rsidRPr="002E52B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2E52BF">
              <w:rPr>
                <w:rFonts w:asciiTheme="minorHAnsi" w:hAnsiTheme="minorHAnsi" w:cstheme="minorHAnsi"/>
              </w:rPr>
              <w:t>e-</w:t>
            </w:r>
            <w:r w:rsidRPr="002E52BF">
              <w:rPr>
                <w:rFonts w:asciiTheme="minorHAnsi" w:hAnsiTheme="minorHAnsi" w:cstheme="minorHAnsi"/>
                <w:spacing w:val="-2"/>
              </w:rPr>
              <w:t>mail:</w:t>
            </w:r>
          </w:p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4549" w:type="dxa"/>
          </w:tcPr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  <w:tr w:rsidR="00E17682" w:rsidRPr="002E52BF" w:rsidTr="00FD541B">
        <w:tc>
          <w:tcPr>
            <w:tcW w:w="4602" w:type="dxa"/>
          </w:tcPr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  <w:proofErr w:type="spellStart"/>
            <w:r w:rsidRPr="002E52BF">
              <w:rPr>
                <w:rFonts w:asciiTheme="minorHAnsi" w:hAnsiTheme="minorHAnsi" w:cstheme="minorHAnsi"/>
              </w:rPr>
              <w:t>Reprezentowana</w:t>
            </w:r>
            <w:proofErr w:type="spellEnd"/>
            <w:r w:rsidRPr="002E52BF">
              <w:rPr>
                <w:rFonts w:asciiTheme="minorHAnsi" w:hAnsiTheme="minorHAnsi" w:cstheme="minorHAnsi"/>
                <w:spacing w:val="-7"/>
              </w:rPr>
              <w:t xml:space="preserve"> </w:t>
            </w:r>
            <w:proofErr w:type="spellStart"/>
            <w:r w:rsidRPr="002E52BF">
              <w:rPr>
                <w:rFonts w:asciiTheme="minorHAnsi" w:hAnsiTheme="minorHAnsi" w:cstheme="minorHAnsi"/>
              </w:rPr>
              <w:t>instytucja</w:t>
            </w:r>
            <w:proofErr w:type="spellEnd"/>
            <w:r w:rsidRPr="002E52BF">
              <w:rPr>
                <w:rFonts w:asciiTheme="minorHAnsi" w:hAnsiTheme="minorHAnsi" w:cstheme="minorHAnsi"/>
              </w:rPr>
              <w:t>/</w:t>
            </w:r>
            <w:proofErr w:type="spellStart"/>
            <w:r w:rsidRPr="002E52BF">
              <w:rPr>
                <w:rFonts w:asciiTheme="minorHAnsi" w:hAnsiTheme="minorHAnsi" w:cstheme="minorHAnsi"/>
              </w:rPr>
              <w:t>przedsiębiorstwo</w:t>
            </w:r>
            <w:proofErr w:type="spellEnd"/>
            <w:r w:rsidRPr="002E52BF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2E52BF">
              <w:rPr>
                <w:rFonts w:asciiTheme="minorHAnsi" w:hAnsiTheme="minorHAnsi" w:cstheme="minorHAnsi"/>
              </w:rPr>
              <w:t>(</w:t>
            </w:r>
            <w:proofErr w:type="spellStart"/>
            <w:r w:rsidRPr="002E52BF">
              <w:rPr>
                <w:rFonts w:asciiTheme="minorHAnsi" w:hAnsiTheme="minorHAnsi" w:cstheme="minorHAnsi"/>
              </w:rPr>
              <w:t>jeśli</w:t>
            </w:r>
            <w:proofErr w:type="spellEnd"/>
            <w:r w:rsidRPr="002E52BF">
              <w:rPr>
                <w:rFonts w:asciiTheme="minorHAnsi" w:hAnsiTheme="minorHAnsi" w:cstheme="minorHAnsi"/>
                <w:spacing w:val="-8"/>
              </w:rPr>
              <w:t xml:space="preserve"> </w:t>
            </w:r>
            <w:proofErr w:type="spellStart"/>
            <w:r w:rsidRPr="002E52BF">
              <w:rPr>
                <w:rFonts w:asciiTheme="minorHAnsi" w:hAnsiTheme="minorHAnsi" w:cstheme="minorHAnsi"/>
              </w:rPr>
              <w:t>dotyczy</w:t>
            </w:r>
            <w:proofErr w:type="spellEnd"/>
            <w:r w:rsidRPr="002E52BF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2E52BF">
              <w:rPr>
                <w:rFonts w:asciiTheme="minorHAnsi" w:hAnsiTheme="minorHAnsi" w:cstheme="minorHAnsi"/>
              </w:rPr>
              <w:t>proszę</w:t>
            </w:r>
            <w:proofErr w:type="spellEnd"/>
            <w:r w:rsidRPr="002E52BF">
              <w:rPr>
                <w:rFonts w:asciiTheme="minorHAnsi" w:hAnsiTheme="minorHAnsi" w:cstheme="minorHAnsi"/>
                <w:spacing w:val="-7"/>
              </w:rPr>
              <w:t xml:space="preserve"> </w:t>
            </w:r>
            <w:proofErr w:type="spellStart"/>
            <w:r w:rsidRPr="002E52BF">
              <w:rPr>
                <w:rFonts w:asciiTheme="minorHAnsi" w:hAnsiTheme="minorHAnsi" w:cstheme="minorHAnsi"/>
              </w:rPr>
              <w:t>wpisać</w:t>
            </w:r>
            <w:proofErr w:type="spellEnd"/>
            <w:r w:rsidRPr="002E52BF">
              <w:rPr>
                <w:rFonts w:asciiTheme="minorHAnsi" w:hAnsiTheme="minorHAnsi" w:cstheme="minorHAnsi"/>
                <w:spacing w:val="-6"/>
              </w:rPr>
              <w:t xml:space="preserve"> </w:t>
            </w:r>
            <w:proofErr w:type="spellStart"/>
            <w:r w:rsidRPr="002E52BF">
              <w:rPr>
                <w:rFonts w:asciiTheme="minorHAnsi" w:hAnsiTheme="minorHAnsi" w:cstheme="minorHAnsi"/>
                <w:spacing w:val="-2"/>
              </w:rPr>
              <w:t>nazwę</w:t>
            </w:r>
            <w:proofErr w:type="spellEnd"/>
            <w:r>
              <w:rPr>
                <w:rFonts w:asciiTheme="minorHAnsi" w:hAnsiTheme="minorHAnsi" w:cstheme="minorHAnsi"/>
                <w:spacing w:val="-2"/>
              </w:rPr>
              <w:t xml:space="preserve">  </w:t>
            </w:r>
            <w:proofErr w:type="spellStart"/>
            <w:r>
              <w:rPr>
                <w:rFonts w:asciiTheme="minorHAnsi" w:hAnsiTheme="minorHAnsi" w:cstheme="minorHAnsi"/>
                <w:spacing w:val="-2"/>
              </w:rPr>
              <w:t>i</w:t>
            </w:r>
            <w:r w:rsidRPr="002E52BF">
              <w:rPr>
                <w:rFonts w:asciiTheme="minorHAnsi" w:hAnsiTheme="minorHAnsi" w:cstheme="minorHAnsi"/>
                <w:spacing w:val="-2"/>
              </w:rPr>
              <w:t>nstytucji</w:t>
            </w:r>
            <w:proofErr w:type="spellEnd"/>
            <w:r w:rsidRPr="002E52BF">
              <w:rPr>
                <w:rFonts w:asciiTheme="minorHAnsi" w:hAnsiTheme="minorHAnsi" w:cstheme="minorHAnsi"/>
                <w:spacing w:val="-2"/>
              </w:rPr>
              <w:t>/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2E52BF">
              <w:rPr>
                <w:rFonts w:asciiTheme="minorHAnsi" w:hAnsiTheme="minorHAnsi" w:cstheme="minorHAnsi"/>
                <w:spacing w:val="-2"/>
              </w:rPr>
              <w:t>przedsiębiorstwa</w:t>
            </w:r>
            <w:proofErr w:type="spellEnd"/>
            <w:r w:rsidRPr="002E52BF">
              <w:rPr>
                <w:rFonts w:asciiTheme="minorHAnsi" w:hAnsiTheme="minorHAnsi" w:cstheme="minorHAnsi"/>
                <w:spacing w:val="-2"/>
              </w:rPr>
              <w:t>):</w:t>
            </w:r>
          </w:p>
        </w:tc>
        <w:tc>
          <w:tcPr>
            <w:tcW w:w="4549" w:type="dxa"/>
          </w:tcPr>
          <w:p w:rsidR="00E17682" w:rsidRPr="002E52BF" w:rsidRDefault="00E17682" w:rsidP="00FD541B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</w:tbl>
    <w:p w:rsidR="00E17682" w:rsidRPr="002E52BF" w:rsidRDefault="00E17682" w:rsidP="00E17682">
      <w:pPr>
        <w:pStyle w:val="Bezodstpw"/>
        <w:rPr>
          <w:rFonts w:asciiTheme="minorHAnsi" w:hAnsiTheme="minorHAnsi" w:cstheme="minorHAnsi"/>
        </w:rPr>
      </w:pPr>
    </w:p>
    <w:p w:rsidR="00E17682" w:rsidRPr="002E52BF" w:rsidRDefault="00E17682" w:rsidP="00E17682">
      <w:pPr>
        <w:pStyle w:val="Bezodstpw"/>
        <w:rPr>
          <w:rFonts w:asciiTheme="minorHAnsi" w:hAnsiTheme="minorHAnsi" w:cstheme="minorHAnsi"/>
        </w:rPr>
      </w:pPr>
    </w:p>
    <w:p w:rsidR="00E17682" w:rsidRPr="002E52BF" w:rsidRDefault="00E17682" w:rsidP="00E17682">
      <w:pPr>
        <w:pStyle w:val="Bezodstpw"/>
        <w:spacing w:line="360" w:lineRule="auto"/>
        <w:rPr>
          <w:rFonts w:asciiTheme="minorHAnsi" w:hAnsiTheme="minorHAnsi" w:cstheme="minorHAnsi"/>
        </w:rPr>
      </w:pPr>
      <w:bookmarkStart w:id="3" w:name="Reprezentowana_kategoria_podmiotów_wskaz"/>
      <w:bookmarkEnd w:id="3"/>
      <w:r w:rsidRPr="002E52BF">
        <w:rPr>
          <w:rFonts w:asciiTheme="minorHAnsi" w:hAnsiTheme="minorHAnsi" w:cstheme="minorHAnsi"/>
        </w:rPr>
        <w:t xml:space="preserve">Reprezentowana kategoria podmiotów wskazanych w </w:t>
      </w:r>
      <w:hyperlink w:anchor="_bookmark1" w:history="1">
        <w:r w:rsidRPr="002E52BF">
          <w:rPr>
            <w:rFonts w:asciiTheme="minorHAnsi" w:hAnsiTheme="minorHAnsi" w:cstheme="minorHAnsi"/>
          </w:rPr>
          <w:t>§ 2 ust. 1 pkt 1-</w:t>
        </w:r>
        <w:r w:rsidR="003B19DA">
          <w:rPr>
            <w:rFonts w:asciiTheme="minorHAnsi" w:hAnsiTheme="minorHAnsi" w:cstheme="minorHAnsi"/>
          </w:rPr>
          <w:t>4</w:t>
        </w:r>
        <w:bookmarkStart w:id="4" w:name="_GoBack"/>
        <w:bookmarkEnd w:id="4"/>
        <w:r w:rsidRPr="002E52BF">
          <w:rPr>
            <w:rFonts w:asciiTheme="minorHAnsi" w:hAnsiTheme="minorHAnsi" w:cstheme="minorHAnsi"/>
          </w:rPr>
          <w:t xml:space="preserve"> Regulaminu</w:t>
        </w:r>
      </w:hyperlink>
      <w:r w:rsidRPr="002E52BF">
        <w:rPr>
          <w:rFonts w:asciiTheme="minorHAnsi" w:hAnsiTheme="minorHAnsi" w:cstheme="minorHAnsi"/>
        </w:rPr>
        <w:t>:</w:t>
      </w:r>
    </w:p>
    <w:p w:rsidR="00E17682" w:rsidRPr="002E52BF" w:rsidRDefault="00E17682" w:rsidP="00E17682">
      <w:pPr>
        <w:pStyle w:val="Bezodstpw"/>
        <w:spacing w:line="360" w:lineRule="auto"/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W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czytelny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</w:rPr>
        <w:t>sposób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należy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</w:rPr>
        <w:t>wskazać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tylko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jedną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kategorię</w:t>
      </w:r>
    </w:p>
    <w:p w:rsidR="00E17682" w:rsidRDefault="00E17682" w:rsidP="00E17682">
      <w:pPr>
        <w:pStyle w:val="Bezodstpw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□ </w:t>
      </w:r>
      <w:r w:rsidRPr="002E52BF">
        <w:rPr>
          <w:rFonts w:asciiTheme="minorHAnsi" w:hAnsiTheme="minorHAnsi" w:cstheme="minorHAnsi"/>
        </w:rPr>
        <w:t>mieszkaniec</w:t>
      </w:r>
      <w:r w:rsidRPr="002E52BF">
        <w:rPr>
          <w:rFonts w:asciiTheme="minorHAnsi" w:hAnsiTheme="minorHAnsi" w:cstheme="minorHAnsi"/>
          <w:spacing w:val="-8"/>
        </w:rPr>
        <w:t xml:space="preserve"> </w:t>
      </w:r>
      <w:r w:rsidRPr="002E52BF">
        <w:rPr>
          <w:rFonts w:asciiTheme="minorHAnsi" w:hAnsiTheme="minorHAnsi" w:cstheme="minorHAnsi"/>
        </w:rPr>
        <w:t>obszaru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rewitalizacji</w:t>
      </w:r>
      <w:r w:rsidRPr="002E52BF">
        <w:rPr>
          <w:rFonts w:asciiTheme="minorHAnsi" w:hAnsiTheme="minorHAnsi" w:cstheme="minorHAnsi"/>
          <w:spacing w:val="-7"/>
        </w:rPr>
        <w:t xml:space="preserve"> </w:t>
      </w:r>
      <w:r w:rsidRPr="002E52BF">
        <w:rPr>
          <w:rFonts w:asciiTheme="minorHAnsi" w:hAnsiTheme="minorHAnsi" w:cstheme="minorHAnsi"/>
        </w:rPr>
        <w:t>wyznaczonego</w:t>
      </w:r>
      <w:r>
        <w:rPr>
          <w:rFonts w:asciiTheme="minorHAnsi" w:hAnsiTheme="minorHAnsi" w:cstheme="minorHAnsi"/>
        </w:rPr>
        <w:t xml:space="preserve"> tj. miasta Nowa Słupia lub sołectwa Rudki,</w:t>
      </w:r>
    </w:p>
    <w:p w:rsidR="00E17682" w:rsidRPr="002E52BF" w:rsidRDefault="00E17682" w:rsidP="00E17682">
      <w:pPr>
        <w:pStyle w:val="Bezodstpw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□ </w:t>
      </w:r>
      <w:r w:rsidRPr="002E52BF">
        <w:rPr>
          <w:rFonts w:asciiTheme="minorHAnsi" w:hAnsiTheme="minorHAnsi" w:cstheme="minorHAnsi"/>
        </w:rPr>
        <w:t>przedstawiciel podmiotów prowadzących działalność gospodarczą lub organizacji</w:t>
      </w:r>
      <w:r w:rsidRPr="002E52BF">
        <w:rPr>
          <w:rFonts w:asciiTheme="minorHAnsi" w:hAnsiTheme="minorHAnsi" w:cstheme="minorHAnsi"/>
          <w:spacing w:val="-12"/>
        </w:rPr>
        <w:t xml:space="preserve"> </w:t>
      </w:r>
      <w:r w:rsidRPr="002E52BF">
        <w:rPr>
          <w:rFonts w:asciiTheme="minorHAnsi" w:hAnsiTheme="minorHAnsi" w:cstheme="minorHAnsi"/>
        </w:rPr>
        <w:t>zrzeszających</w:t>
      </w:r>
      <w:r w:rsidRPr="002E52BF">
        <w:rPr>
          <w:rFonts w:asciiTheme="minorHAnsi" w:hAnsiTheme="minorHAnsi" w:cstheme="minorHAnsi"/>
          <w:spacing w:val="-12"/>
        </w:rPr>
        <w:t xml:space="preserve"> </w:t>
      </w:r>
      <w:r w:rsidRPr="002E52BF">
        <w:rPr>
          <w:rFonts w:asciiTheme="minorHAnsi" w:hAnsiTheme="minorHAnsi" w:cstheme="minorHAnsi"/>
        </w:rPr>
        <w:t>pracodawców/przedsiębiorców,</w:t>
      </w:r>
      <w:r w:rsidRPr="002E52BF">
        <w:rPr>
          <w:rFonts w:asciiTheme="minorHAnsi" w:hAnsiTheme="minorHAnsi" w:cstheme="minorHAnsi"/>
          <w:spacing w:val="-14"/>
        </w:rPr>
        <w:t xml:space="preserve"> </w:t>
      </w:r>
      <w:r w:rsidRPr="002E52BF">
        <w:rPr>
          <w:rFonts w:asciiTheme="minorHAnsi" w:hAnsiTheme="minorHAnsi" w:cstheme="minorHAnsi"/>
        </w:rPr>
        <w:t>prowadzących swoją działalność na obszarze rewitalizacji</w:t>
      </w:r>
    </w:p>
    <w:p w:rsidR="00E17682" w:rsidRPr="002E52BF" w:rsidRDefault="00E17682" w:rsidP="00E17682">
      <w:pPr>
        <w:pStyle w:val="Bezodstpw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□ </w:t>
      </w:r>
      <w:r w:rsidRPr="002E52BF">
        <w:rPr>
          <w:rFonts w:asciiTheme="minorHAnsi" w:hAnsiTheme="minorHAnsi" w:cstheme="minorHAnsi"/>
        </w:rPr>
        <w:t>przedstawiciel</w:t>
      </w:r>
      <w:r w:rsidRPr="002E52BF">
        <w:rPr>
          <w:rFonts w:asciiTheme="minorHAnsi" w:hAnsiTheme="minorHAnsi" w:cstheme="minorHAnsi"/>
          <w:spacing w:val="-7"/>
        </w:rPr>
        <w:t xml:space="preserve"> </w:t>
      </w:r>
      <w:r w:rsidRPr="002E52BF">
        <w:rPr>
          <w:rFonts w:asciiTheme="minorHAnsi" w:hAnsiTheme="minorHAnsi" w:cstheme="minorHAnsi"/>
        </w:rPr>
        <w:t>podmiotów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prowadzących</w:t>
      </w:r>
      <w:r w:rsidRPr="002E52BF">
        <w:rPr>
          <w:rFonts w:asciiTheme="minorHAnsi" w:hAnsiTheme="minorHAnsi" w:cstheme="minorHAnsi"/>
          <w:spacing w:val="-7"/>
        </w:rPr>
        <w:t xml:space="preserve"> </w:t>
      </w:r>
      <w:r w:rsidRPr="002E52BF">
        <w:rPr>
          <w:rFonts w:asciiTheme="minorHAnsi" w:hAnsiTheme="minorHAnsi" w:cstheme="minorHAnsi"/>
        </w:rPr>
        <w:t>na</w:t>
      </w:r>
      <w:r w:rsidRPr="002E52BF">
        <w:rPr>
          <w:rFonts w:asciiTheme="minorHAnsi" w:hAnsiTheme="minorHAnsi" w:cstheme="minorHAnsi"/>
          <w:spacing w:val="-7"/>
        </w:rPr>
        <w:t xml:space="preserve"> </w:t>
      </w:r>
      <w:r w:rsidRPr="002E52BF">
        <w:rPr>
          <w:rFonts w:asciiTheme="minorHAnsi" w:hAnsiTheme="minorHAnsi" w:cstheme="minorHAnsi"/>
        </w:rPr>
        <w:t>obszarze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rewitalizacji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działalność społeczną, w tym organizacji pozarządowych</w:t>
      </w:r>
    </w:p>
    <w:p w:rsidR="00E17682" w:rsidRPr="002E52BF" w:rsidRDefault="00E17682" w:rsidP="00E17682">
      <w:pPr>
        <w:pStyle w:val="Bezodstpw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□ </w:t>
      </w:r>
      <w:r w:rsidRPr="002E52BF">
        <w:rPr>
          <w:rFonts w:asciiTheme="minorHAnsi" w:hAnsiTheme="minorHAnsi" w:cstheme="minorHAnsi"/>
        </w:rPr>
        <w:t>przedstawiciel</w:t>
      </w:r>
      <w:r w:rsidRPr="002E52BF">
        <w:rPr>
          <w:rFonts w:asciiTheme="minorHAnsi" w:hAnsiTheme="minorHAnsi" w:cstheme="minorHAnsi"/>
          <w:spacing w:val="-14"/>
        </w:rPr>
        <w:t xml:space="preserve"> </w:t>
      </w:r>
      <w:r w:rsidRPr="002E52BF">
        <w:rPr>
          <w:rFonts w:asciiTheme="minorHAnsi" w:hAnsiTheme="minorHAnsi" w:cstheme="minorHAnsi"/>
        </w:rPr>
        <w:t>właścicieli/użytkowników</w:t>
      </w:r>
      <w:r w:rsidRPr="002E52BF">
        <w:rPr>
          <w:rFonts w:asciiTheme="minorHAnsi" w:hAnsiTheme="minorHAnsi" w:cstheme="minorHAnsi"/>
          <w:spacing w:val="-14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wieczystych</w:t>
      </w:r>
      <w:r>
        <w:rPr>
          <w:rFonts w:asciiTheme="minorHAnsi" w:hAnsiTheme="minorHAnsi" w:cstheme="minorHAnsi"/>
          <w:spacing w:val="-2"/>
        </w:rPr>
        <w:t xml:space="preserve"> </w:t>
      </w:r>
      <w:r w:rsidRPr="002E52BF">
        <w:rPr>
          <w:rFonts w:asciiTheme="minorHAnsi" w:hAnsiTheme="minorHAnsi" w:cstheme="minorHAnsi"/>
        </w:rPr>
        <w:t>nieruchomości/podmiotów</w:t>
      </w:r>
      <w:r w:rsidRPr="002E52BF">
        <w:rPr>
          <w:rFonts w:asciiTheme="minorHAnsi" w:hAnsiTheme="minorHAnsi" w:cstheme="minorHAnsi"/>
          <w:spacing w:val="-8"/>
        </w:rPr>
        <w:t xml:space="preserve"> </w:t>
      </w:r>
      <w:r w:rsidRPr="002E52BF">
        <w:rPr>
          <w:rFonts w:asciiTheme="minorHAnsi" w:hAnsiTheme="minorHAnsi" w:cstheme="minorHAnsi"/>
        </w:rPr>
        <w:t>zarządzających</w:t>
      </w:r>
      <w:r w:rsidRPr="002E52BF">
        <w:rPr>
          <w:rFonts w:asciiTheme="minorHAnsi" w:hAnsiTheme="minorHAnsi" w:cstheme="minorHAnsi"/>
          <w:spacing w:val="-11"/>
        </w:rPr>
        <w:t xml:space="preserve"> </w:t>
      </w:r>
      <w:r w:rsidRPr="002E52BF">
        <w:rPr>
          <w:rFonts w:asciiTheme="minorHAnsi" w:hAnsiTheme="minorHAnsi" w:cstheme="minorHAnsi"/>
        </w:rPr>
        <w:t>nieruchomościami</w:t>
      </w:r>
      <w:r w:rsidRPr="002E52BF">
        <w:rPr>
          <w:rFonts w:asciiTheme="minorHAnsi" w:hAnsiTheme="minorHAnsi" w:cstheme="minorHAnsi"/>
          <w:spacing w:val="-10"/>
        </w:rPr>
        <w:t xml:space="preserve"> </w:t>
      </w:r>
      <w:r w:rsidRPr="002E52BF">
        <w:rPr>
          <w:rFonts w:asciiTheme="minorHAnsi" w:hAnsiTheme="minorHAnsi" w:cstheme="minorHAnsi"/>
        </w:rPr>
        <w:t>znajdującymi</w:t>
      </w:r>
      <w:r w:rsidRPr="002E52BF">
        <w:rPr>
          <w:rFonts w:asciiTheme="minorHAnsi" w:hAnsiTheme="minorHAnsi" w:cstheme="minorHAnsi"/>
          <w:spacing w:val="-9"/>
        </w:rPr>
        <w:t xml:space="preserve"> </w:t>
      </w:r>
      <w:r w:rsidRPr="002E52BF">
        <w:rPr>
          <w:rFonts w:asciiTheme="minorHAnsi" w:hAnsiTheme="minorHAnsi" w:cstheme="minorHAnsi"/>
          <w:spacing w:val="-5"/>
        </w:rPr>
        <w:t>się</w:t>
      </w:r>
      <w:r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na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</w:rPr>
        <w:t>obszarze</w:t>
      </w:r>
      <w:r w:rsidRPr="002E52BF">
        <w:rPr>
          <w:rFonts w:asciiTheme="minorHAnsi" w:hAnsiTheme="minorHAnsi" w:cstheme="minorHAnsi"/>
          <w:spacing w:val="-2"/>
        </w:rPr>
        <w:t xml:space="preserve"> rewitalizacji</w:t>
      </w:r>
    </w:p>
    <w:p w:rsidR="00E17682" w:rsidRDefault="00E17682" w:rsidP="00E17682">
      <w:pPr>
        <w:pStyle w:val="Bezodstpw"/>
        <w:rPr>
          <w:rFonts w:asciiTheme="minorHAnsi" w:hAnsiTheme="minorHAnsi" w:cstheme="minorHAnsi"/>
        </w:rPr>
      </w:pPr>
    </w:p>
    <w:p w:rsidR="00E17682" w:rsidRDefault="00E17682" w:rsidP="00E17682">
      <w:pPr>
        <w:pStyle w:val="Bezodstpw"/>
        <w:rPr>
          <w:rFonts w:asciiTheme="minorHAnsi" w:hAnsiTheme="minorHAnsi" w:cstheme="minorHAnsi"/>
        </w:rPr>
      </w:pPr>
    </w:p>
    <w:p w:rsidR="00E17682" w:rsidRPr="002E52BF" w:rsidRDefault="00E17682" w:rsidP="00E17682">
      <w:pPr>
        <w:pStyle w:val="Bezodstpw"/>
        <w:jc w:val="center"/>
        <w:rPr>
          <w:rFonts w:asciiTheme="minorHAnsi" w:hAnsiTheme="minorHAnsi" w:cstheme="minorHAnsi"/>
          <w:b/>
          <w:bCs/>
        </w:rPr>
      </w:pPr>
      <w:bookmarkStart w:id="5" w:name="Oświadczenie_Kandydata"/>
      <w:bookmarkEnd w:id="5"/>
      <w:r w:rsidRPr="002E52BF">
        <w:rPr>
          <w:rFonts w:asciiTheme="minorHAnsi" w:hAnsiTheme="minorHAnsi" w:cstheme="minorHAnsi"/>
          <w:b/>
          <w:bCs/>
          <w:spacing w:val="-2"/>
        </w:rPr>
        <w:t>Oświadczeni</w:t>
      </w:r>
      <w:r>
        <w:rPr>
          <w:rFonts w:asciiTheme="minorHAnsi" w:hAnsiTheme="minorHAnsi" w:cstheme="minorHAnsi"/>
          <w:b/>
          <w:bCs/>
          <w:spacing w:val="-2"/>
        </w:rPr>
        <w:t>a</w:t>
      </w:r>
      <w:r w:rsidRPr="002E52BF">
        <w:rPr>
          <w:rFonts w:asciiTheme="minorHAnsi" w:hAnsiTheme="minorHAnsi" w:cstheme="minorHAnsi"/>
          <w:b/>
          <w:bCs/>
          <w:spacing w:val="1"/>
        </w:rPr>
        <w:t xml:space="preserve"> </w:t>
      </w:r>
      <w:r w:rsidRPr="002E52BF">
        <w:rPr>
          <w:rFonts w:asciiTheme="minorHAnsi" w:hAnsiTheme="minorHAnsi" w:cstheme="minorHAnsi"/>
          <w:b/>
          <w:bCs/>
          <w:spacing w:val="-2"/>
        </w:rPr>
        <w:t>Kandydata</w:t>
      </w:r>
    </w:p>
    <w:p w:rsidR="00E17682" w:rsidRPr="002E52BF" w:rsidRDefault="00E17682" w:rsidP="00E17682">
      <w:pPr>
        <w:pStyle w:val="Bezodstpw"/>
        <w:rPr>
          <w:rFonts w:asciiTheme="minorHAnsi" w:hAnsiTheme="minorHAnsi" w:cstheme="minorHAnsi"/>
          <w:b/>
        </w:rPr>
      </w:pPr>
      <w:r w:rsidRPr="002E52BF">
        <w:rPr>
          <w:rFonts w:asciiTheme="minorHAnsi" w:hAnsiTheme="minorHAnsi" w:cstheme="minorHAnsi"/>
          <w:b/>
        </w:rPr>
        <w:t>Oświadczam,</w:t>
      </w:r>
      <w:r w:rsidRPr="002E52BF">
        <w:rPr>
          <w:rFonts w:asciiTheme="minorHAnsi" w:hAnsiTheme="minorHAnsi" w:cstheme="minorHAnsi"/>
          <w:b/>
          <w:spacing w:val="-6"/>
        </w:rPr>
        <w:t xml:space="preserve"> </w:t>
      </w:r>
      <w:r w:rsidRPr="002E52BF">
        <w:rPr>
          <w:rFonts w:asciiTheme="minorHAnsi" w:hAnsiTheme="minorHAnsi" w:cstheme="minorHAnsi"/>
          <w:b/>
          <w:spacing w:val="-5"/>
        </w:rPr>
        <w:t>że:</w:t>
      </w:r>
    </w:p>
    <w:p w:rsidR="00E17682" w:rsidRPr="002E52BF" w:rsidRDefault="00E17682" w:rsidP="00E17682">
      <w:pPr>
        <w:pStyle w:val="Bezodstpw"/>
        <w:numPr>
          <w:ilvl w:val="0"/>
          <w:numId w:val="1"/>
        </w:numPr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nie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jestem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</w:rPr>
        <w:t>karany/-a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za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przestępstwo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popełnione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umyślnie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ścigane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  <w:spacing w:val="-10"/>
        </w:rPr>
        <w:t>z</w:t>
      </w:r>
      <w:r>
        <w:rPr>
          <w:rFonts w:asciiTheme="minorHAnsi" w:hAnsiTheme="minorHAnsi" w:cstheme="minorHAnsi"/>
          <w:spacing w:val="-10"/>
        </w:rPr>
        <w:t xml:space="preserve"> </w:t>
      </w:r>
      <w:r w:rsidRPr="002E52BF">
        <w:rPr>
          <w:rFonts w:asciiTheme="minorHAnsi" w:hAnsiTheme="minorHAnsi" w:cstheme="minorHAnsi"/>
        </w:rPr>
        <w:t>oskarżenia</w:t>
      </w:r>
      <w:r w:rsidRPr="002E52BF">
        <w:rPr>
          <w:rFonts w:asciiTheme="minorHAnsi" w:hAnsiTheme="minorHAnsi" w:cstheme="minorHAnsi"/>
          <w:spacing w:val="-8"/>
        </w:rPr>
        <w:t xml:space="preserve"> </w:t>
      </w:r>
      <w:r w:rsidRPr="002E52BF">
        <w:rPr>
          <w:rFonts w:asciiTheme="minorHAnsi" w:hAnsiTheme="minorHAnsi" w:cstheme="minorHAnsi"/>
        </w:rPr>
        <w:t>publicznego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oraz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umyślne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przestępstwo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skarbowe;</w:t>
      </w:r>
    </w:p>
    <w:p w:rsidR="00E17682" w:rsidRPr="002E52BF" w:rsidRDefault="00E17682" w:rsidP="00E17682">
      <w:pPr>
        <w:pStyle w:val="Bezodstpw"/>
        <w:numPr>
          <w:ilvl w:val="0"/>
          <w:numId w:val="1"/>
        </w:numPr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jestem</w:t>
      </w:r>
      <w:r w:rsidRPr="002E52BF">
        <w:rPr>
          <w:rFonts w:asciiTheme="minorHAnsi" w:hAnsiTheme="minorHAnsi" w:cstheme="minorHAnsi"/>
          <w:spacing w:val="-2"/>
        </w:rPr>
        <w:t xml:space="preserve"> </w:t>
      </w:r>
      <w:r w:rsidRPr="002E52BF">
        <w:rPr>
          <w:rFonts w:asciiTheme="minorHAnsi" w:hAnsiTheme="minorHAnsi" w:cstheme="minorHAnsi"/>
        </w:rPr>
        <w:t>osoba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pełnoletnią;</w:t>
      </w:r>
    </w:p>
    <w:p w:rsidR="00E17682" w:rsidRPr="002E52BF" w:rsidRDefault="00E17682" w:rsidP="00E17682">
      <w:pPr>
        <w:pStyle w:val="Bezodstpw"/>
        <w:numPr>
          <w:ilvl w:val="0"/>
          <w:numId w:val="1"/>
        </w:numPr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zapoznałem/-</w:t>
      </w:r>
      <w:proofErr w:type="spellStart"/>
      <w:r w:rsidRPr="002E52BF">
        <w:rPr>
          <w:rFonts w:asciiTheme="minorHAnsi" w:hAnsiTheme="minorHAnsi" w:cstheme="minorHAnsi"/>
        </w:rPr>
        <w:t>am</w:t>
      </w:r>
      <w:proofErr w:type="spellEnd"/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się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z</w:t>
      </w:r>
      <w:r w:rsidRPr="002E52BF">
        <w:rPr>
          <w:rFonts w:asciiTheme="minorHAnsi" w:hAnsiTheme="minorHAnsi" w:cstheme="minorHAnsi"/>
          <w:spacing w:val="-8"/>
        </w:rPr>
        <w:t xml:space="preserve"> </w:t>
      </w:r>
      <w:r w:rsidRPr="002E52BF">
        <w:rPr>
          <w:rFonts w:asciiTheme="minorHAnsi" w:hAnsiTheme="minorHAnsi" w:cstheme="minorHAnsi"/>
        </w:rPr>
        <w:t>klauzulą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informacyjną</w:t>
      </w:r>
      <w:r w:rsidRPr="002E52BF">
        <w:rPr>
          <w:rFonts w:asciiTheme="minorHAnsi" w:hAnsiTheme="minorHAnsi" w:cstheme="minorHAnsi"/>
          <w:spacing w:val="-7"/>
        </w:rPr>
        <w:t xml:space="preserve"> </w:t>
      </w:r>
      <w:r w:rsidRPr="002E52BF">
        <w:rPr>
          <w:rFonts w:asciiTheme="minorHAnsi" w:hAnsiTheme="minorHAnsi" w:cstheme="minorHAnsi"/>
        </w:rPr>
        <w:t>dot.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przetwarzania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danych</w:t>
      </w:r>
      <w:r>
        <w:rPr>
          <w:rFonts w:asciiTheme="minorHAnsi" w:hAnsiTheme="minorHAnsi" w:cstheme="minorHAnsi"/>
          <w:spacing w:val="-2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osobowych.</w:t>
      </w:r>
    </w:p>
    <w:p w:rsidR="00E17682" w:rsidRDefault="00E17682" w:rsidP="00E17682">
      <w:pPr>
        <w:pStyle w:val="Bezodstpw"/>
        <w:rPr>
          <w:rFonts w:asciiTheme="minorHAnsi" w:hAnsiTheme="minorHAnsi" w:cstheme="minorHAnsi"/>
        </w:rPr>
      </w:pPr>
    </w:p>
    <w:p w:rsidR="00E17682" w:rsidRDefault="00E17682" w:rsidP="00E17682">
      <w:pPr>
        <w:pStyle w:val="Tekstpodstawowy"/>
        <w:rPr>
          <w:rFonts w:asciiTheme="minorHAnsi" w:hAnsiTheme="minorHAnsi" w:cstheme="minorHAnsi"/>
          <w:sz w:val="22"/>
          <w:szCs w:val="22"/>
        </w:rPr>
      </w:pPr>
    </w:p>
    <w:p w:rsidR="00E17682" w:rsidRDefault="00E17682" w:rsidP="00E17682">
      <w:pPr>
        <w:pStyle w:val="Tekstpodstawowy"/>
        <w:rPr>
          <w:rFonts w:asciiTheme="minorHAnsi" w:hAnsiTheme="minorHAnsi" w:cstheme="minorHAnsi"/>
          <w:sz w:val="22"/>
          <w:szCs w:val="22"/>
        </w:rPr>
      </w:pPr>
    </w:p>
    <w:p w:rsidR="00E17682" w:rsidRDefault="00E17682" w:rsidP="00E17682">
      <w:pPr>
        <w:pStyle w:val="Bezodstpw"/>
        <w:ind w:left="4320"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</w:t>
      </w:r>
    </w:p>
    <w:p w:rsidR="00E17682" w:rsidRPr="002E52BF" w:rsidRDefault="00E17682" w:rsidP="00E17682">
      <w:pPr>
        <w:pStyle w:val="Bezodstpw"/>
        <w:ind w:left="5040" w:firstLine="720"/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Proszę</w:t>
      </w:r>
      <w:r w:rsidRPr="002E52BF">
        <w:rPr>
          <w:rFonts w:asciiTheme="minorHAnsi" w:hAnsiTheme="minorHAnsi" w:cstheme="minorHAnsi"/>
          <w:spacing w:val="-2"/>
        </w:rPr>
        <w:t xml:space="preserve"> </w:t>
      </w:r>
      <w:r w:rsidRPr="002E52BF">
        <w:rPr>
          <w:rFonts w:asciiTheme="minorHAnsi" w:hAnsiTheme="minorHAnsi" w:cstheme="minorHAnsi"/>
        </w:rPr>
        <w:t>wpisać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</w:rPr>
        <w:t>datę</w:t>
      </w:r>
      <w:r w:rsidRPr="002E52BF">
        <w:rPr>
          <w:rFonts w:asciiTheme="minorHAnsi" w:hAnsiTheme="minorHAnsi" w:cstheme="minorHAnsi"/>
          <w:spacing w:val="-1"/>
        </w:rPr>
        <w:t xml:space="preserve"> </w:t>
      </w:r>
      <w:r w:rsidRPr="002E52BF">
        <w:rPr>
          <w:rFonts w:asciiTheme="minorHAnsi" w:hAnsiTheme="minorHAnsi" w:cstheme="minorHAnsi"/>
        </w:rPr>
        <w:t>i</w:t>
      </w:r>
      <w:r w:rsidRPr="002E52BF">
        <w:rPr>
          <w:rFonts w:asciiTheme="minorHAnsi" w:hAnsiTheme="minorHAnsi" w:cstheme="minorHAnsi"/>
          <w:spacing w:val="-2"/>
        </w:rPr>
        <w:t xml:space="preserve"> podpis</w:t>
      </w:r>
    </w:p>
    <w:p w:rsidR="00E17682" w:rsidRPr="00AB403E" w:rsidRDefault="00E17682" w:rsidP="00E17682">
      <w:pPr>
        <w:pStyle w:val="Tekstpodstawowy"/>
        <w:rPr>
          <w:rFonts w:asciiTheme="minorHAnsi" w:hAnsiTheme="minorHAnsi" w:cstheme="minorHAnsi"/>
          <w:sz w:val="22"/>
          <w:szCs w:val="22"/>
        </w:rPr>
        <w:sectPr w:rsidR="00E17682" w:rsidRPr="00AB403E" w:rsidSect="00D356B9">
          <w:pgSz w:w="11910" w:h="16840"/>
          <w:pgMar w:top="1417" w:right="1417" w:bottom="1417" w:left="1417" w:header="708" w:footer="708" w:gutter="0"/>
          <w:cols w:space="708"/>
          <w:docGrid w:linePitch="299"/>
        </w:sectPr>
      </w:pPr>
    </w:p>
    <w:p w:rsidR="00E17682" w:rsidRPr="00057368" w:rsidRDefault="00E17682" w:rsidP="00E17682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057368">
        <w:rPr>
          <w:rFonts w:asciiTheme="minorHAnsi" w:hAnsiTheme="minorHAnsi" w:cstheme="minorHAnsi"/>
          <w:b/>
          <w:bCs/>
        </w:rPr>
        <w:lastRenderedPageBreak/>
        <w:t>Informacja o przetwarzaniu danych osobowych</w:t>
      </w:r>
    </w:p>
    <w:p w:rsidR="00E17682" w:rsidRPr="00057368" w:rsidRDefault="00E17682" w:rsidP="00E17682">
      <w:pPr>
        <w:pStyle w:val="Bezodstpw"/>
        <w:jc w:val="both"/>
        <w:rPr>
          <w:rFonts w:asciiTheme="minorHAnsi" w:hAnsiTheme="minorHAnsi" w:cstheme="minorHAnsi"/>
        </w:rPr>
      </w:pPr>
    </w:p>
    <w:p w:rsidR="00E17682" w:rsidRPr="00057368" w:rsidRDefault="00E17682" w:rsidP="00E17682">
      <w:pPr>
        <w:pStyle w:val="Bezodstpw"/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Zgodnie z art. 13 ust. 1 i ust. 2 ogólnego rozporządzenia o ochronie danych osobowych z dnia 27 kwietnia 2016 r., informujemy Panią/Pana o sposobie i celu, w jakim przetwarzamy Pani/Pana dane osobowe, a także o przysługujących Pani/Panu prawach, wynikających z regulacji o ochronie danych osobowych:</w:t>
      </w:r>
    </w:p>
    <w:p w:rsidR="00E17682" w:rsidRDefault="00E17682" w:rsidP="00E17682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 xml:space="preserve">Administratorem Pani/Pana danych osobowych przetwarzanych w Urzędzie </w:t>
      </w:r>
      <w:r>
        <w:rPr>
          <w:rFonts w:asciiTheme="minorHAnsi" w:hAnsiTheme="minorHAnsi" w:cstheme="minorHAnsi"/>
        </w:rPr>
        <w:t xml:space="preserve">Miasta i Gminy </w:t>
      </w:r>
      <w:r>
        <w:rPr>
          <w:rFonts w:asciiTheme="minorHAnsi" w:hAnsiTheme="minorHAnsi" w:cstheme="minorHAnsi"/>
        </w:rPr>
        <w:br/>
        <w:t>w Nowej Słupi</w:t>
      </w:r>
      <w:r w:rsidRPr="00057368">
        <w:rPr>
          <w:rFonts w:asciiTheme="minorHAnsi" w:hAnsiTheme="minorHAnsi" w:cstheme="minorHAnsi"/>
        </w:rPr>
        <w:t xml:space="preserve"> jest </w:t>
      </w:r>
      <w:r>
        <w:rPr>
          <w:rFonts w:asciiTheme="minorHAnsi" w:hAnsiTheme="minorHAnsi" w:cstheme="minorHAnsi"/>
        </w:rPr>
        <w:t>Burmistrz Miasta i Gminy w Nowej Słupi</w:t>
      </w:r>
      <w:r w:rsidRPr="00057368">
        <w:rPr>
          <w:rFonts w:asciiTheme="minorHAnsi" w:hAnsiTheme="minorHAnsi" w:cstheme="minorHAnsi"/>
        </w:rPr>
        <w:t xml:space="preserve">, działający w imieniu Gminy </w:t>
      </w:r>
      <w:r>
        <w:rPr>
          <w:rFonts w:asciiTheme="minorHAnsi" w:hAnsiTheme="minorHAnsi" w:cstheme="minorHAnsi"/>
        </w:rPr>
        <w:t>Nowa Słupia</w:t>
      </w:r>
      <w:r w:rsidRPr="00057368">
        <w:rPr>
          <w:rFonts w:asciiTheme="minorHAnsi" w:hAnsiTheme="minorHAnsi" w:cstheme="minorHAnsi"/>
        </w:rPr>
        <w:t xml:space="preserve"> (dane adresowe: </w:t>
      </w:r>
      <w:r>
        <w:rPr>
          <w:rFonts w:asciiTheme="minorHAnsi" w:hAnsiTheme="minorHAnsi" w:cstheme="minorHAnsi"/>
        </w:rPr>
        <w:t>ul. Rynek 15, 26-006 Nowa Słupia</w:t>
      </w:r>
      <w:r w:rsidRPr="00057368">
        <w:rPr>
          <w:rFonts w:asciiTheme="minorHAnsi" w:hAnsiTheme="minorHAnsi" w:cstheme="minorHAnsi"/>
        </w:rPr>
        <w:t>).</w:t>
      </w:r>
    </w:p>
    <w:p w:rsidR="00E17682" w:rsidRDefault="00E17682" w:rsidP="00E17682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 xml:space="preserve">Kontakt z Inspektorem Ochrony Danych Osobowych możliwy jest za pośrednictwem poczty elektronicznej, adres e-mail: </w:t>
      </w:r>
      <w:hyperlink r:id="rId5" w:history="1">
        <w:r w:rsidRPr="00057368">
          <w:rPr>
            <w:rStyle w:val="Hipercze"/>
            <w:rFonts w:asciiTheme="minorHAnsi" w:hAnsiTheme="minorHAnsi" w:cstheme="minorHAnsi"/>
            <w:color w:val="000000" w:themeColor="text1"/>
          </w:rPr>
          <w:t>iod@nowaslupia.pl</w:t>
        </w:r>
      </w:hyperlink>
      <w:r w:rsidRPr="00057368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057368">
        <w:rPr>
          <w:rFonts w:asciiTheme="minorHAnsi" w:hAnsiTheme="minorHAnsi" w:cstheme="minorHAnsi"/>
        </w:rPr>
        <w:t>lub pisemnie na adres Administratora danych.</w:t>
      </w:r>
    </w:p>
    <w:p w:rsidR="00E17682" w:rsidRDefault="00E17682" w:rsidP="00E17682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Administrator przetwarza Pani/Pana dane osobowe na podstawie obowiązujących przepisów prawa, zawartych umów oraz na podstawie udzielonej zgody.</w:t>
      </w:r>
    </w:p>
    <w:p w:rsidR="00E17682" w:rsidRDefault="00E17682" w:rsidP="00E17682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Pani/Pana dane osobowe przetwarzane są w celu wypełnienia obowiązków prawnych ciążących na Administratorze, realizacji zawartych przez Administratora umów, na podstawie udzielonej przez Panią/Pana zgody – w zakresie i celu określonym w treści zgody.</w:t>
      </w:r>
    </w:p>
    <w:p w:rsidR="00E17682" w:rsidRDefault="00E17682" w:rsidP="00E17682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 xml:space="preserve">W związku z przetwarzaniem danych w celach, o których mowa w pkt 4 odbiorcami Pani/Pana danych osobowych mogą być organy władzy publicznej oraz podmioty wykonujące zadania publiczne lub działające na zlecenie organów władzy publicznej, w zakresie i w celach, które wynikają z przepisów powszechnie obowiązującego prawa oraz inne podmioty, które na podstawie stosownych umów podpisanych z Gminą </w:t>
      </w:r>
      <w:r>
        <w:rPr>
          <w:rFonts w:asciiTheme="minorHAnsi" w:hAnsiTheme="minorHAnsi" w:cstheme="minorHAnsi"/>
        </w:rPr>
        <w:t>Nowa Słupia</w:t>
      </w:r>
      <w:r w:rsidRPr="00057368">
        <w:rPr>
          <w:rFonts w:asciiTheme="minorHAnsi" w:hAnsiTheme="minorHAnsi" w:cstheme="minorHAnsi"/>
        </w:rPr>
        <w:t xml:space="preserve"> przetwarzają dane osobowe, dla których Administratorem jest </w:t>
      </w:r>
      <w:r>
        <w:rPr>
          <w:rFonts w:asciiTheme="minorHAnsi" w:hAnsiTheme="minorHAnsi" w:cstheme="minorHAnsi"/>
        </w:rPr>
        <w:t>Burmistrz Miasta i Gminy Nowa Słupia.</w:t>
      </w:r>
    </w:p>
    <w:p w:rsidR="00E17682" w:rsidRDefault="00E17682" w:rsidP="00E17682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 xml:space="preserve">Pani/Pana dane osobowe będą przechowywane przez okres wynikający z zasad określonych w </w:t>
      </w:r>
      <w:hyperlink r:id="rId6">
        <w:r w:rsidRPr="00057368">
          <w:rPr>
            <w:rFonts w:asciiTheme="minorHAnsi" w:hAnsiTheme="minorHAnsi" w:cstheme="minorHAnsi"/>
          </w:rPr>
          <w:t>Rozporządzeniu z dnia 18 stycznia 2011 roku w sprawie</w:t>
        </w:r>
      </w:hyperlink>
      <w:r w:rsidRPr="00057368">
        <w:rPr>
          <w:rFonts w:asciiTheme="minorHAnsi" w:hAnsiTheme="minorHAnsi" w:cstheme="minorHAnsi"/>
        </w:rPr>
        <w:t xml:space="preserve"> </w:t>
      </w:r>
      <w:hyperlink r:id="rId7">
        <w:r w:rsidRPr="00057368">
          <w:rPr>
            <w:rFonts w:asciiTheme="minorHAnsi" w:hAnsiTheme="minorHAnsi" w:cstheme="minorHAnsi"/>
          </w:rPr>
          <w:t>instrukcji kancelaryjnej, jednolitych rzeczowych wykazów akt oraz instrukcji w</w:t>
        </w:r>
      </w:hyperlink>
      <w:r w:rsidRPr="00057368">
        <w:rPr>
          <w:rFonts w:asciiTheme="minorHAnsi" w:hAnsiTheme="minorHAnsi" w:cstheme="minorHAnsi"/>
        </w:rPr>
        <w:t xml:space="preserve"> </w:t>
      </w:r>
      <w:hyperlink r:id="rId8">
        <w:r w:rsidRPr="00057368">
          <w:rPr>
            <w:rFonts w:asciiTheme="minorHAnsi" w:hAnsiTheme="minorHAnsi" w:cstheme="minorHAnsi"/>
          </w:rPr>
          <w:t>sprawie organizacji i zakresu działania archiwów zakładowych</w:t>
        </w:r>
      </w:hyperlink>
      <w:r w:rsidRPr="00057368">
        <w:rPr>
          <w:rFonts w:asciiTheme="minorHAnsi" w:hAnsiTheme="minorHAnsi" w:cstheme="minorHAnsi"/>
        </w:rPr>
        <w:t>.</w:t>
      </w:r>
    </w:p>
    <w:p w:rsidR="00E17682" w:rsidRDefault="00E17682" w:rsidP="00E17682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W związku z przetwarzaniem Pani/Pana danych osobowych, w określonych przypadkach przysługuje Pani/Panu prawo do dostępu do danych osobowych, ich sprostowania, usunięcia lub ograniczenia przetwarzania, wniesienia sprzeciwu wobec przetwarzania, a także prawo do przenoszenia danych.</w:t>
      </w:r>
    </w:p>
    <w:p w:rsidR="00E17682" w:rsidRDefault="00E17682" w:rsidP="00E17682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Podanie przez Panią/Pana danych osobowych jest obowiązkowe, w sytuacji, gdy przesłankę przetwarzania danych osobowych stanowi przepis prawa lub</w:t>
      </w:r>
      <w:r>
        <w:rPr>
          <w:rFonts w:asciiTheme="minorHAnsi" w:hAnsiTheme="minorHAnsi" w:cstheme="minorHAnsi"/>
        </w:rPr>
        <w:t xml:space="preserve"> </w:t>
      </w:r>
      <w:r w:rsidRPr="00057368">
        <w:rPr>
          <w:rFonts w:asciiTheme="minorHAnsi" w:hAnsiTheme="minorHAnsi" w:cstheme="minorHAnsi"/>
        </w:rPr>
        <w:t>zawarta między stronami umowa, a w pozostałym zakresie przetwarzanie Pani/Pana danych osobowych odbywa się na podstawie Pani/Pana dobrowolnej zgody.</w:t>
      </w:r>
    </w:p>
    <w:p w:rsidR="00E17682" w:rsidRDefault="00E17682" w:rsidP="00E17682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W przypadku powzięcia informacji o niezgodnym z prawem przetwarzaniu przez Administratora Pani/Pana danych osobowych, przysługuje Pani/Panu prawo wniesienia skargi do organu nadzorczego właściwego w sprawach ochrony danych osobowych (</w:t>
      </w:r>
      <w:hyperlink r:id="rId9">
        <w:r w:rsidRPr="00057368">
          <w:rPr>
            <w:rFonts w:asciiTheme="minorHAnsi" w:hAnsiTheme="minorHAnsi" w:cstheme="minorHAnsi"/>
          </w:rPr>
          <w:t>Prezesa Urzędu Ochrony Danych Osobowych</w:t>
        </w:r>
      </w:hyperlink>
      <w:r w:rsidRPr="00057368">
        <w:rPr>
          <w:rFonts w:asciiTheme="minorHAnsi" w:hAnsiTheme="minorHAnsi" w:cstheme="minorHAnsi"/>
        </w:rPr>
        <w:t>).</w:t>
      </w:r>
    </w:p>
    <w:p w:rsidR="00E17682" w:rsidRDefault="00E17682" w:rsidP="00E17682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Pani/Pana dane nie trafią do państwa trzeciego lub organizacji międzynarodowej oraz nie będą przetwarzane w sposób zautomatyzowany i nie będą profilowane.</w:t>
      </w:r>
    </w:p>
    <w:p w:rsidR="00E17682" w:rsidRPr="003D5213" w:rsidRDefault="00E17682" w:rsidP="00E17682">
      <w:pPr>
        <w:pStyle w:val="Bezodstpw"/>
        <w:numPr>
          <w:ilvl w:val="0"/>
          <w:numId w:val="2"/>
        </w:numPr>
        <w:spacing w:before="78"/>
        <w:jc w:val="both"/>
        <w:rPr>
          <w:rFonts w:asciiTheme="minorHAnsi" w:hAnsiTheme="minorHAnsi" w:cstheme="minorHAnsi"/>
        </w:rPr>
      </w:pPr>
      <w:r w:rsidRPr="003D5213">
        <w:rPr>
          <w:rFonts w:asciiTheme="minorHAnsi" w:hAnsiTheme="minorHAnsi" w:cstheme="minorHAnsi"/>
        </w:rPr>
        <w:t>Szczegółowe informacje na temat ochrony Pani/Pana danych osobowych, a także przysługujących z tego tytułu praw, znajdzie Pani/Pan w Biuletynie Informacji Publicznej Urzędu Miasta i Gminy Nowa Słupia https://www.nowaslupia.bip.jur.pl/artykuly/558</w:t>
      </w:r>
    </w:p>
    <w:p w:rsidR="0082472A" w:rsidRDefault="0082472A"/>
    <w:sectPr w:rsidR="0082472A">
      <w:pgSz w:w="11910" w:h="16840"/>
      <w:pgMar w:top="132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6A6C7F"/>
    <w:multiLevelType w:val="hybridMultilevel"/>
    <w:tmpl w:val="2B3C21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42CA4"/>
    <w:multiLevelType w:val="hybridMultilevel"/>
    <w:tmpl w:val="8B082F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682"/>
    <w:rsid w:val="003B19DA"/>
    <w:rsid w:val="0082472A"/>
    <w:rsid w:val="00E1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B734BD-17AE-463F-8D75-5714A38B3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768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E17682"/>
    <w:pPr>
      <w:spacing w:before="120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17682"/>
    <w:rPr>
      <w:rFonts w:ascii="Arial" w:eastAsia="Arial" w:hAnsi="Arial" w:cs="Arial"/>
      <w:sz w:val="24"/>
      <w:szCs w:val="24"/>
    </w:rPr>
  </w:style>
  <w:style w:type="paragraph" w:styleId="Bezodstpw">
    <w:name w:val="No Spacing"/>
    <w:aliases w:val="ŚźródłoRysunków"/>
    <w:link w:val="BezodstpwZnak"/>
    <w:uiPriority w:val="1"/>
    <w:qFormat/>
    <w:rsid w:val="00E1768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table" w:styleId="Tabela-Siatka">
    <w:name w:val="Table Grid"/>
    <w:basedOn w:val="Standardowy"/>
    <w:uiPriority w:val="39"/>
    <w:rsid w:val="00E1768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17682"/>
    <w:rPr>
      <w:color w:val="0563C1" w:themeColor="hyperlink"/>
      <w:u w:val="single"/>
    </w:rPr>
  </w:style>
  <w:style w:type="character" w:customStyle="1" w:styleId="BezodstpwZnak">
    <w:name w:val="Bez odstępów Znak"/>
    <w:aliases w:val="ŚźródłoRysunków Znak"/>
    <w:link w:val="Bezodstpw"/>
    <w:uiPriority w:val="1"/>
    <w:locked/>
    <w:rsid w:val="00E17682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ap.sejm.gov.pl/isap.nsf/download.xsp/WDU20110140067/O/D20110067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sap.sejm.gov.pl/isap.nsf/download.xsp/WDU20110140067/O/D20110067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sap.sejm.gov.pl/isap.nsf/download.xsp/WDU20110140067/O/D20110067.pdf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od@nowaslupia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odo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715</Words>
  <Characters>4295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Stachra</dc:creator>
  <cp:keywords/>
  <dc:description/>
  <cp:lastModifiedBy>Joanna Stachra</cp:lastModifiedBy>
  <cp:revision>2</cp:revision>
  <dcterms:created xsi:type="dcterms:W3CDTF">2025-10-01T05:28:00Z</dcterms:created>
  <dcterms:modified xsi:type="dcterms:W3CDTF">2025-10-01T07:17:00Z</dcterms:modified>
</cp:coreProperties>
</file>